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023E328" w:rsidR="0024773C" w:rsidRPr="00452EAC" w:rsidRDefault="003879D2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3879D2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поселка Красный Восход (4500100633)»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335D7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335D7"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55FFBFD1" w14:textId="16630DCB" w:rsidR="003879D2" w:rsidRDefault="00917E75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3879D2">
        <w:rPr>
          <w:rFonts w:ascii="Times New Roman" w:hAnsi="Times New Roman"/>
          <w:bCs/>
          <w:sz w:val="28"/>
          <w:szCs w:val="28"/>
        </w:rPr>
        <w:t>200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879D2">
        <w:rPr>
          <w:rFonts w:ascii="Times New Roman" w:hAnsi="Times New Roman"/>
          <w:bCs/>
          <w:sz w:val="28"/>
          <w:szCs w:val="28"/>
        </w:rPr>
        <w:t>01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3879D2">
        <w:rPr>
          <w:rFonts w:ascii="Times New Roman" w:hAnsi="Times New Roman"/>
          <w:bCs/>
          <w:sz w:val="28"/>
          <w:szCs w:val="28"/>
        </w:rPr>
        <w:t>461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3879D2">
        <w:rPr>
          <w:rFonts w:ascii="Times New Roman" w:hAnsi="Times New Roman"/>
          <w:bCs/>
          <w:sz w:val="28"/>
          <w:szCs w:val="28"/>
        </w:rPr>
        <w:t>49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B340A">
        <w:rPr>
          <w:rFonts w:ascii="Times New Roman" w:hAnsi="Times New Roman"/>
          <w:bCs/>
          <w:sz w:val="28"/>
          <w:szCs w:val="28"/>
        </w:rPr>
        <w:t xml:space="preserve"> </w:t>
      </w:r>
      <w:r w:rsidR="00DB340A" w:rsidRPr="00DB340A">
        <w:rPr>
          <w:rFonts w:ascii="Times New Roman" w:hAnsi="Times New Roman"/>
          <w:bCs/>
          <w:sz w:val="28"/>
          <w:szCs w:val="28"/>
        </w:rPr>
        <w:t>край Пермский, р-н Пермский, с/пос. Усть-Качкинское, п. Красный Восход, ул. Садовая, дом 7, квартира 2</w:t>
      </w:r>
      <w:r w:rsidR="00802362">
        <w:rPr>
          <w:rFonts w:ascii="Times New Roman" w:hAnsi="Times New Roman"/>
          <w:bCs/>
          <w:sz w:val="28"/>
          <w:szCs w:val="28"/>
        </w:rPr>
        <w:t>;</w:t>
      </w:r>
    </w:p>
    <w:p w14:paraId="769DC336" w14:textId="242701AA" w:rsidR="00E335D7" w:rsidRDefault="003879D2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2000001:</w:t>
      </w:r>
      <w:r>
        <w:rPr>
          <w:rFonts w:ascii="Times New Roman" w:hAnsi="Times New Roman"/>
          <w:bCs/>
          <w:sz w:val="28"/>
          <w:szCs w:val="28"/>
        </w:rPr>
        <w:t>896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97C81">
        <w:rPr>
          <w:rFonts w:ascii="Times New Roman" w:hAnsi="Times New Roman"/>
          <w:bCs/>
          <w:sz w:val="28"/>
          <w:szCs w:val="28"/>
        </w:rPr>
        <w:t xml:space="preserve"> </w:t>
      </w:r>
      <w:r w:rsidR="00802362" w:rsidRPr="00802362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п. Красный Восход, пер. Дорожный, 2Б</w:t>
      </w:r>
      <w:r w:rsidR="00802362">
        <w:rPr>
          <w:rFonts w:ascii="Times New Roman" w:hAnsi="Times New Roman"/>
          <w:bCs/>
          <w:sz w:val="28"/>
          <w:szCs w:val="28"/>
        </w:rPr>
        <w:t>;</w:t>
      </w:r>
    </w:p>
    <w:p w14:paraId="2B795B96" w14:textId="720082A9" w:rsidR="00E335D7" w:rsidRDefault="00E335D7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 w:rsidR="003879D2">
        <w:rPr>
          <w:rFonts w:ascii="Times New Roman" w:hAnsi="Times New Roman"/>
          <w:bCs/>
          <w:sz w:val="28"/>
          <w:szCs w:val="28"/>
        </w:rPr>
        <w:t>200</w:t>
      </w:r>
      <w:r>
        <w:rPr>
          <w:rFonts w:ascii="Times New Roman" w:hAnsi="Times New Roman"/>
          <w:bCs/>
          <w:sz w:val="28"/>
          <w:szCs w:val="28"/>
        </w:rPr>
        <w:t>00</w:t>
      </w:r>
      <w:r w:rsidR="003879D2">
        <w:rPr>
          <w:rFonts w:ascii="Times New Roman" w:hAnsi="Times New Roman"/>
          <w:bCs/>
          <w:sz w:val="28"/>
          <w:szCs w:val="28"/>
        </w:rPr>
        <w:t>01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3879D2">
        <w:rPr>
          <w:rFonts w:ascii="Times New Roman" w:hAnsi="Times New Roman"/>
          <w:bCs/>
          <w:sz w:val="28"/>
          <w:szCs w:val="28"/>
        </w:rPr>
        <w:t>318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5A159732" w14:textId="468C221B" w:rsidR="00E335D7" w:rsidRDefault="00897C81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C7DD3">
        <w:rPr>
          <w:rFonts w:ascii="Times New Roman" w:hAnsi="Times New Roman"/>
          <w:bCs/>
          <w:sz w:val="28"/>
          <w:szCs w:val="28"/>
        </w:rPr>
        <w:t>450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2024-10-04T13:32:00Z</dcterms:created>
  <dcterms:modified xsi:type="dcterms:W3CDTF">2025-09-19T04:56:00Z</dcterms:modified>
</cp:coreProperties>
</file>